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153761FF"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13620E">
        <w:rPr>
          <w:rFonts w:ascii="Times New Roman" w:eastAsia="Calibri" w:hAnsi="Times New Roman"/>
          <w:b/>
          <w:bCs/>
          <w:sz w:val="22"/>
          <w:szCs w:val="22"/>
          <w:lang w:val="lv-LV"/>
        </w:rPr>
        <w:t xml:space="preserve">ās </w:t>
      </w:r>
      <w:r w:rsidR="00271635" w:rsidRPr="00271635">
        <w:rPr>
          <w:rFonts w:ascii="Times New Roman" w:eastAsia="Calibri" w:hAnsi="Times New Roman"/>
          <w:b/>
          <w:bCs/>
          <w:sz w:val="22"/>
          <w:szCs w:val="22"/>
          <w:lang w:val="lv-LV"/>
        </w:rPr>
        <w:t>telp</w:t>
      </w:r>
      <w:r w:rsidR="0013620E">
        <w:rPr>
          <w:rFonts w:ascii="Times New Roman" w:eastAsia="Calibri" w:hAnsi="Times New Roman"/>
          <w:b/>
          <w:bCs/>
          <w:sz w:val="22"/>
          <w:szCs w:val="22"/>
          <w:lang w:val="lv-LV"/>
        </w:rPr>
        <w:t>as</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13620E">
        <w:rPr>
          <w:rFonts w:ascii="Times New Roman" w:eastAsia="Calibri" w:hAnsi="Times New Roman"/>
          <w:b/>
          <w:bCs/>
          <w:sz w:val="22"/>
          <w:szCs w:val="22"/>
          <w:lang w:val="lv-LV"/>
        </w:rPr>
        <w:t xml:space="preserve">____ </w:t>
      </w:r>
      <w:r w:rsidR="00851540">
        <w:rPr>
          <w:rFonts w:ascii="Times New Roman" w:eastAsia="Calibri" w:hAnsi="Times New Roman"/>
          <w:b/>
          <w:bCs/>
          <w:sz w:val="22"/>
          <w:szCs w:val="22"/>
          <w:lang w:val="lv-LV"/>
        </w:rPr>
        <w:t xml:space="preserve">ar platību </w:t>
      </w:r>
      <w:r w:rsidR="0013620E">
        <w:rPr>
          <w:rFonts w:ascii="Times New Roman" w:eastAsia="Calibri" w:hAnsi="Times New Roman"/>
          <w:b/>
          <w:bCs/>
          <w:sz w:val="22"/>
          <w:szCs w:val="22"/>
          <w:lang w:val="lv-LV"/>
        </w:rPr>
        <w:t>____</w:t>
      </w:r>
      <w:r w:rsidR="00851540">
        <w:rPr>
          <w:rFonts w:ascii="Times New Roman" w:eastAsia="Calibri" w:hAnsi="Times New Roman"/>
          <w:b/>
          <w:bCs/>
          <w:sz w:val="22"/>
          <w:szCs w:val="22"/>
          <w:lang w:val="lv-LV"/>
        </w:rPr>
        <w:t xml:space="preserve"> m2 </w:t>
      </w:r>
      <w:r w:rsidR="00851540" w:rsidRPr="00EC342C">
        <w:rPr>
          <w:rFonts w:ascii="Times New Roman" w:eastAsia="Calibri" w:hAnsi="Times New Roman"/>
          <w:sz w:val="22"/>
          <w:szCs w:val="22"/>
          <w:lang w:val="lv-LV"/>
        </w:rPr>
        <w:t>()</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EC342C">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08B73281"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Nomnieka 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719418C"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1EF48B07"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2C4DC711" w14:textId="77777777" w:rsidR="0013620E" w:rsidRDefault="000C2779" w:rsidP="0013620E">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p>
    <w:p w14:paraId="5B2CD1C2" w14:textId="0D3AF5F3" w:rsidR="0013620E" w:rsidRPr="0013620E" w:rsidRDefault="0013620E" w:rsidP="0013620E">
      <w:pPr>
        <w:overflowPunct/>
        <w:autoSpaceDE/>
        <w:autoSpaceDN/>
        <w:adjustRightInd/>
        <w:ind w:left="567" w:firstLine="306"/>
        <w:contextualSpacing/>
        <w:jc w:val="both"/>
        <w:textAlignment w:val="auto"/>
        <w:rPr>
          <w:rFonts w:ascii="Times New Roman" w:eastAsia="Calibri" w:hAnsi="Times New Roman"/>
          <w:sz w:val="22"/>
          <w:szCs w:val="22"/>
          <w:lang w:val="lv-LV"/>
        </w:rPr>
      </w:pPr>
      <w:r>
        <w:rPr>
          <w:rFonts w:ascii="Times New Roman" w:eastAsia="Calibri" w:hAnsi="Times New Roman"/>
          <w:sz w:val="22"/>
          <w:szCs w:val="22"/>
          <w:lang w:val="lv-LV"/>
        </w:rPr>
        <w:t xml:space="preserve">- </w:t>
      </w:r>
      <w:r w:rsidRPr="0013620E">
        <w:rPr>
          <w:rFonts w:ascii="Times New Roman" w:eastAsia="Calibri" w:hAnsi="Times New Roman"/>
          <w:sz w:val="22"/>
          <w:szCs w:val="22"/>
          <w:lang w:val="lv-LV"/>
        </w:rPr>
        <w:t>biroja telpām</w:t>
      </w:r>
      <w:r>
        <w:rPr>
          <w:rFonts w:ascii="Times New Roman" w:eastAsia="Calibri" w:hAnsi="Times New Roman"/>
          <w:sz w:val="22"/>
          <w:szCs w:val="22"/>
          <w:lang w:val="lv-LV"/>
        </w:rPr>
        <w:t xml:space="preserve"> -</w:t>
      </w:r>
      <w:r w:rsidRPr="0013620E">
        <w:rPr>
          <w:rFonts w:ascii="Times New Roman" w:eastAsia="Calibri" w:hAnsi="Times New Roman"/>
          <w:sz w:val="22"/>
          <w:szCs w:val="22"/>
          <w:lang w:val="lv-LV"/>
        </w:rPr>
        <w:t xml:space="preserve"> par siltumenerģiju, ūdensapgādes un kanalizācijas (tajā skaitā lietus notekūdeņu – ja attiecās) pakalpojumu nodrošināšanu, atkritumu izvešanu, un elektroenerģiju faktisko izmaksu apmērā proporcionāli aizņemtajai telpu platībai</w:t>
      </w:r>
      <w:r>
        <w:rPr>
          <w:rFonts w:ascii="Times New Roman" w:eastAsia="Calibri" w:hAnsi="Times New Roman"/>
          <w:sz w:val="22"/>
          <w:szCs w:val="22"/>
          <w:lang w:val="lv-LV"/>
        </w:rPr>
        <w:t>;</w:t>
      </w:r>
    </w:p>
    <w:p w14:paraId="7A0AB456" w14:textId="588EF51F" w:rsidR="0013620E" w:rsidRDefault="0013620E" w:rsidP="0013620E">
      <w:pPr>
        <w:pStyle w:val="ListParagraph"/>
        <w:overflowPunct/>
        <w:autoSpaceDE/>
        <w:autoSpaceDN/>
        <w:adjustRightInd/>
        <w:ind w:firstLine="153"/>
        <w:contextualSpacing/>
        <w:jc w:val="both"/>
        <w:textAlignment w:val="auto"/>
        <w:rPr>
          <w:rFonts w:ascii="Times New Roman" w:eastAsia="Calibri" w:hAnsi="Times New Roman"/>
          <w:sz w:val="22"/>
          <w:szCs w:val="22"/>
          <w:lang w:val="lv-LV"/>
        </w:rPr>
      </w:pPr>
      <w:r>
        <w:rPr>
          <w:rFonts w:ascii="Times New Roman" w:eastAsia="Calibri" w:hAnsi="Times New Roman"/>
          <w:sz w:val="22"/>
          <w:szCs w:val="22"/>
          <w:lang w:val="lv-LV"/>
        </w:rPr>
        <w:t xml:space="preserve">- </w:t>
      </w:r>
      <w:r w:rsidRPr="0013620E">
        <w:rPr>
          <w:rFonts w:ascii="Times New Roman" w:eastAsia="Calibri" w:hAnsi="Times New Roman"/>
          <w:sz w:val="22"/>
          <w:szCs w:val="22"/>
          <w:lang w:val="lv-LV"/>
        </w:rPr>
        <w:t>noliktavas telpām par elektroenerģiju faktisko izmaksu apmērā proporcionāli aizņemtajai telpu platībai</w:t>
      </w:r>
      <w:r w:rsidR="00271635" w:rsidRPr="0013620E">
        <w:rPr>
          <w:rFonts w:ascii="Times New Roman" w:eastAsia="Calibri" w:hAnsi="Times New Roman"/>
          <w:sz w:val="22"/>
          <w:szCs w:val="22"/>
          <w:lang w:val="lv-LV"/>
        </w:rPr>
        <w:t xml:space="preserve">, </w:t>
      </w:r>
    </w:p>
    <w:p w14:paraId="436FCA5A" w14:textId="5E25B07F" w:rsidR="000C2779" w:rsidRPr="0013620E" w:rsidRDefault="00271635" w:rsidP="0013620E">
      <w:pPr>
        <w:pStyle w:val="ListParagraph"/>
        <w:overflowPunct/>
        <w:autoSpaceDE/>
        <w:autoSpaceDN/>
        <w:adjustRightInd/>
        <w:ind w:left="567" w:firstLine="567"/>
        <w:contextualSpacing/>
        <w:jc w:val="both"/>
        <w:textAlignment w:val="auto"/>
        <w:rPr>
          <w:rFonts w:ascii="Times New Roman" w:eastAsia="Calibri" w:hAnsi="Times New Roman"/>
          <w:sz w:val="22"/>
          <w:szCs w:val="22"/>
          <w:lang w:val="lv-LV"/>
        </w:rPr>
      </w:pPr>
      <w:r w:rsidRPr="0013620E">
        <w:rPr>
          <w:rFonts w:ascii="Times New Roman" w:eastAsia="Calibri" w:hAnsi="Times New Roman"/>
          <w:sz w:val="22"/>
          <w:szCs w:val="22"/>
          <w:lang w:val="lv-LV"/>
        </w:rPr>
        <w:t xml:space="preserve">saskaņā ar Iznomātāja izrakstītajiem rēķiniem, </w:t>
      </w:r>
      <w:r w:rsidR="005E0114" w:rsidRPr="0013620E">
        <w:rPr>
          <w:rFonts w:ascii="Times New Roman" w:eastAsia="Calibri" w:hAnsi="Times New Roman"/>
          <w:sz w:val="22"/>
          <w:szCs w:val="22"/>
          <w:lang w:val="lv-LV"/>
        </w:rPr>
        <w:t>turpmāk tekstā</w:t>
      </w:r>
      <w:r w:rsidR="000C28CD" w:rsidRPr="0013620E">
        <w:rPr>
          <w:rFonts w:ascii="Times New Roman" w:eastAsia="Calibri" w:hAnsi="Times New Roman"/>
          <w:sz w:val="22"/>
          <w:szCs w:val="22"/>
          <w:lang w:val="lv-LV"/>
        </w:rPr>
        <w:t xml:space="preserve"> </w:t>
      </w:r>
      <w:r w:rsidR="0013620E">
        <w:rPr>
          <w:rFonts w:ascii="Times New Roman" w:eastAsia="Calibri" w:hAnsi="Times New Roman"/>
          <w:sz w:val="22"/>
          <w:szCs w:val="22"/>
          <w:lang w:val="lv-LV"/>
        </w:rPr>
        <w:t xml:space="preserve">kopā </w:t>
      </w:r>
      <w:r w:rsidR="005E0114" w:rsidRPr="0013620E">
        <w:rPr>
          <w:rFonts w:ascii="Times New Roman" w:eastAsia="Calibri" w:hAnsi="Times New Roman"/>
          <w:sz w:val="22"/>
          <w:szCs w:val="22"/>
          <w:lang w:val="lv-LV"/>
        </w:rPr>
        <w:t>- maksājums par nekustamā īpašuma uzturēšanai nepieciešamiem pakalpojumiem</w:t>
      </w:r>
      <w:r w:rsidR="000C2779" w:rsidRPr="0013620E">
        <w:rPr>
          <w:rFonts w:ascii="Times New Roman" w:eastAsia="Calibri" w:hAnsi="Times New Roman"/>
          <w:sz w:val="22"/>
          <w:szCs w:val="22"/>
          <w:lang w:val="lv-LV"/>
        </w:rPr>
        <w:t>.</w:t>
      </w:r>
      <w:r w:rsidR="000C28CD" w:rsidRPr="0013620E">
        <w:rPr>
          <w:rFonts w:ascii="Times New Roman" w:hAnsi="Times New Roman"/>
          <w:sz w:val="22"/>
          <w:szCs w:val="22"/>
          <w:lang w:val="lv-LV"/>
        </w:rPr>
        <w:t xml:space="preserve"> Šaj</w:t>
      </w:r>
      <w:r w:rsidR="000C28CD" w:rsidRPr="0013620E">
        <w:rPr>
          <w:rFonts w:ascii="Times New Roman" w:hAnsi="Times New Roman" w:hint="eastAsia"/>
          <w:sz w:val="22"/>
          <w:szCs w:val="22"/>
          <w:lang w:val="lv-LV"/>
        </w:rPr>
        <w:t>ā</w:t>
      </w:r>
      <w:r w:rsidR="000C28CD" w:rsidRPr="0013620E">
        <w:rPr>
          <w:rFonts w:ascii="Times New Roman" w:hAnsi="Times New Roman"/>
          <w:sz w:val="22"/>
          <w:szCs w:val="22"/>
          <w:lang w:val="lv-LV"/>
        </w:rPr>
        <w:t xml:space="preserve"> punkt</w:t>
      </w:r>
      <w:r w:rsidR="000C28CD" w:rsidRPr="0013620E">
        <w:rPr>
          <w:rFonts w:ascii="Times New Roman" w:hAnsi="Times New Roman" w:hint="eastAsia"/>
          <w:sz w:val="22"/>
          <w:szCs w:val="22"/>
          <w:lang w:val="lv-LV"/>
        </w:rPr>
        <w:t>ā</w:t>
      </w:r>
      <w:r w:rsidR="000C28CD" w:rsidRPr="0013620E">
        <w:rPr>
          <w:rFonts w:ascii="Times New Roman" w:hAnsi="Times New Roman"/>
          <w:sz w:val="22"/>
          <w:szCs w:val="22"/>
          <w:lang w:val="lv-LV"/>
        </w:rPr>
        <w:t xml:space="preserve"> noteikt</w:t>
      </w:r>
      <w:r w:rsidR="003640B8" w:rsidRPr="0013620E">
        <w:rPr>
          <w:rFonts w:ascii="Times New Roman" w:hAnsi="Times New Roman"/>
          <w:sz w:val="22"/>
          <w:szCs w:val="22"/>
          <w:lang w:val="lv-LV"/>
        </w:rPr>
        <w:t>ie</w:t>
      </w:r>
      <w:r w:rsidR="000C28CD" w:rsidRPr="0013620E">
        <w:rPr>
          <w:rFonts w:ascii="Times New Roman" w:hAnsi="Times New Roman"/>
          <w:sz w:val="22"/>
          <w:szCs w:val="22"/>
          <w:lang w:val="lv-LV"/>
        </w:rPr>
        <w:t xml:space="preserve"> pakalpojum</w:t>
      </w:r>
      <w:r w:rsidR="003640B8" w:rsidRPr="0013620E">
        <w:rPr>
          <w:rFonts w:ascii="Times New Roman" w:hAnsi="Times New Roman"/>
          <w:sz w:val="22"/>
          <w:szCs w:val="22"/>
          <w:lang w:val="lv-LV"/>
        </w:rPr>
        <w:t>i,</w:t>
      </w:r>
      <w:r w:rsidR="000C28CD" w:rsidRPr="0013620E">
        <w:rPr>
          <w:rFonts w:ascii="Times New Roman" w:hAnsi="Times New Roman"/>
          <w:sz w:val="22"/>
          <w:szCs w:val="22"/>
          <w:lang w:val="lv-LV"/>
        </w:rPr>
        <w:t xml:space="preserve"> saska</w:t>
      </w:r>
      <w:r w:rsidR="000C28CD" w:rsidRPr="0013620E">
        <w:rPr>
          <w:rFonts w:ascii="Times New Roman" w:hAnsi="Times New Roman" w:hint="eastAsia"/>
          <w:sz w:val="22"/>
          <w:szCs w:val="22"/>
          <w:lang w:val="lv-LV"/>
        </w:rPr>
        <w:t>ņā</w:t>
      </w:r>
      <w:r w:rsidR="000C28CD" w:rsidRPr="0013620E">
        <w:rPr>
          <w:rFonts w:ascii="Times New Roman" w:hAnsi="Times New Roman"/>
          <w:sz w:val="22"/>
          <w:szCs w:val="22"/>
          <w:lang w:val="lv-LV"/>
        </w:rPr>
        <w:t xml:space="preserve"> ar Pievienot</w:t>
      </w:r>
      <w:r w:rsidR="000C28CD" w:rsidRPr="0013620E">
        <w:rPr>
          <w:rFonts w:ascii="Times New Roman" w:hAnsi="Times New Roman" w:hint="eastAsia"/>
          <w:sz w:val="22"/>
          <w:szCs w:val="22"/>
          <w:lang w:val="lv-LV"/>
        </w:rPr>
        <w:t>ā</w:t>
      </w:r>
      <w:r w:rsidR="000C28CD" w:rsidRPr="0013620E">
        <w:rPr>
          <w:rFonts w:ascii="Times New Roman" w:hAnsi="Times New Roman"/>
          <w:sz w:val="22"/>
          <w:szCs w:val="22"/>
          <w:lang w:val="lv-LV"/>
        </w:rPr>
        <w:t>s v</w:t>
      </w:r>
      <w:r w:rsidR="000C28CD" w:rsidRPr="0013620E">
        <w:rPr>
          <w:rFonts w:ascii="Times New Roman" w:hAnsi="Times New Roman" w:hint="eastAsia"/>
          <w:sz w:val="22"/>
          <w:szCs w:val="22"/>
          <w:lang w:val="lv-LV"/>
        </w:rPr>
        <w:t>ē</w:t>
      </w:r>
      <w:r w:rsidR="000C28CD" w:rsidRPr="0013620E">
        <w:rPr>
          <w:rFonts w:ascii="Times New Roman" w:hAnsi="Times New Roman"/>
          <w:sz w:val="22"/>
          <w:szCs w:val="22"/>
          <w:lang w:val="lv-LV"/>
        </w:rPr>
        <w:t>rt</w:t>
      </w:r>
      <w:r w:rsidR="000C28CD" w:rsidRPr="0013620E">
        <w:rPr>
          <w:rFonts w:ascii="Times New Roman" w:hAnsi="Times New Roman" w:hint="eastAsia"/>
          <w:sz w:val="22"/>
          <w:szCs w:val="22"/>
          <w:lang w:val="lv-LV"/>
        </w:rPr>
        <w:t>ī</w:t>
      </w:r>
      <w:r w:rsidR="000C28CD" w:rsidRPr="0013620E">
        <w:rPr>
          <w:rFonts w:ascii="Times New Roman" w:hAnsi="Times New Roman"/>
          <w:sz w:val="22"/>
          <w:szCs w:val="22"/>
          <w:lang w:val="lv-LV"/>
        </w:rPr>
        <w:t>bas nodok</w:t>
      </w:r>
      <w:r w:rsidR="000C28CD" w:rsidRPr="0013620E">
        <w:rPr>
          <w:rFonts w:ascii="Times New Roman" w:hAnsi="Times New Roman" w:hint="eastAsia"/>
          <w:sz w:val="22"/>
          <w:szCs w:val="22"/>
          <w:lang w:val="lv-LV"/>
        </w:rPr>
        <w:t>ļ</w:t>
      </w:r>
      <w:r w:rsidR="000C28CD" w:rsidRPr="0013620E">
        <w:rPr>
          <w:rFonts w:ascii="Times New Roman" w:hAnsi="Times New Roman"/>
          <w:sz w:val="22"/>
          <w:szCs w:val="22"/>
          <w:lang w:val="lv-LV"/>
        </w:rPr>
        <w:t>a likumu, tiek aplikt</w:t>
      </w:r>
      <w:r w:rsidR="003640B8" w:rsidRPr="0013620E">
        <w:rPr>
          <w:rFonts w:ascii="Times New Roman" w:hAnsi="Times New Roman"/>
          <w:sz w:val="22"/>
          <w:szCs w:val="22"/>
          <w:lang w:val="lv-LV"/>
        </w:rPr>
        <w:t>i</w:t>
      </w:r>
      <w:r w:rsidR="000C28CD" w:rsidRPr="0013620E">
        <w:rPr>
          <w:rFonts w:ascii="Times New Roman" w:hAnsi="Times New Roman"/>
          <w:sz w:val="22"/>
          <w:szCs w:val="22"/>
          <w:lang w:val="lv-LV"/>
        </w:rPr>
        <w:t xml:space="preserve"> ar pievienot</w:t>
      </w:r>
      <w:r w:rsidR="000C28CD" w:rsidRPr="0013620E">
        <w:rPr>
          <w:rFonts w:ascii="Times New Roman" w:hAnsi="Times New Roman" w:hint="eastAsia"/>
          <w:sz w:val="22"/>
          <w:szCs w:val="22"/>
          <w:lang w:val="lv-LV"/>
        </w:rPr>
        <w:t>ā</w:t>
      </w:r>
      <w:r w:rsidR="000C28CD" w:rsidRPr="0013620E">
        <w:rPr>
          <w:rFonts w:ascii="Times New Roman" w:hAnsi="Times New Roman"/>
          <w:sz w:val="22"/>
          <w:szCs w:val="22"/>
          <w:lang w:val="lv-LV"/>
        </w:rPr>
        <w:t>s v</w:t>
      </w:r>
      <w:r w:rsidR="000C28CD" w:rsidRPr="0013620E">
        <w:rPr>
          <w:rFonts w:ascii="Times New Roman" w:hAnsi="Times New Roman" w:hint="eastAsia"/>
          <w:sz w:val="22"/>
          <w:szCs w:val="22"/>
          <w:lang w:val="lv-LV"/>
        </w:rPr>
        <w:t>ē</w:t>
      </w:r>
      <w:r w:rsidR="000C28CD" w:rsidRPr="0013620E">
        <w:rPr>
          <w:rFonts w:ascii="Times New Roman" w:hAnsi="Times New Roman"/>
          <w:sz w:val="22"/>
          <w:szCs w:val="22"/>
          <w:lang w:val="lv-LV"/>
        </w:rPr>
        <w:t>rt</w:t>
      </w:r>
      <w:r w:rsidR="000C28CD" w:rsidRPr="0013620E">
        <w:rPr>
          <w:rFonts w:ascii="Times New Roman" w:hAnsi="Times New Roman" w:hint="eastAsia"/>
          <w:sz w:val="22"/>
          <w:szCs w:val="22"/>
          <w:lang w:val="lv-LV"/>
        </w:rPr>
        <w:t>ī</w:t>
      </w:r>
      <w:r w:rsidR="000C28CD" w:rsidRPr="0013620E">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2845DCD"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adrese</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6DF6" w14:textId="77777777" w:rsidR="00166D44" w:rsidRDefault="00166D44">
      <w:r>
        <w:separator/>
      </w:r>
    </w:p>
  </w:endnote>
  <w:endnote w:type="continuationSeparator" w:id="0">
    <w:p w14:paraId="1C5CCDF1" w14:textId="77777777" w:rsidR="00166D44" w:rsidRDefault="0016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5758" w14:textId="77777777" w:rsidR="00166D44" w:rsidRDefault="00166D44">
      <w:r>
        <w:separator/>
      </w:r>
    </w:p>
  </w:footnote>
  <w:footnote w:type="continuationSeparator" w:id="0">
    <w:p w14:paraId="1EDA669F" w14:textId="77777777" w:rsidR="00166D44" w:rsidRDefault="0016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A55BC"/>
    <w:rsid w:val="005E0114"/>
    <w:rsid w:val="005F73A5"/>
    <w:rsid w:val="0060031F"/>
    <w:rsid w:val="00601D7B"/>
    <w:rsid w:val="006070D5"/>
    <w:rsid w:val="00662EFA"/>
    <w:rsid w:val="00683799"/>
    <w:rsid w:val="006E3D11"/>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B2BCD"/>
    <w:rsid w:val="00DD2049"/>
    <w:rsid w:val="00E4162C"/>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8</Pages>
  <Words>18431</Words>
  <Characters>10506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42</cp:revision>
  <cp:lastPrinted>2024-08-15T07:36:00Z</cp:lastPrinted>
  <dcterms:created xsi:type="dcterms:W3CDTF">2024-02-29T11:31:00Z</dcterms:created>
  <dcterms:modified xsi:type="dcterms:W3CDTF">2025-09-08T12:56:00Z</dcterms:modified>
</cp:coreProperties>
</file>